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0" w:type="dxa"/>
        <w:tblInd w:w="-4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56"/>
        <w:gridCol w:w="1419"/>
        <w:gridCol w:w="1702"/>
        <w:gridCol w:w="1250"/>
        <w:gridCol w:w="1361"/>
        <w:gridCol w:w="1358"/>
        <w:gridCol w:w="1347"/>
        <w:gridCol w:w="834"/>
        <w:gridCol w:w="834"/>
        <w:gridCol w:w="907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0592"/>
              </w:tabs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市人防战备设施管理所公开招聘考试结果表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4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岗位</w:t>
            </w: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招聘</w:t>
            </w: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报名</w:t>
            </w: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考 试 成 绩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成 绩 排 名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是否进入体检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综合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笔试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面试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综合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笔试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面试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综合文员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4299120553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黄晶晶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75.46668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71.6667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综合文员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4299067529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肖海林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73.24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综合文员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4299001485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肖思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工程管理员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4299119722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曾煜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75.12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工程管理员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4299065416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卢璐曼琳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73.72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工程管理员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4299129810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丁灿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71.33332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70.3333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安全监督员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4299084936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马凡哲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80.37332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79.1333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安全监督员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4299046549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王智明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74.02668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70.4667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220002200103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安全监督员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4299090782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刘天奇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72.62668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71.4667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OGJjOGE3MjQwY2I0OGU0OWEwYWViNDMyMDEyODEifQ=="/>
  </w:docVars>
  <w:rsids>
    <w:rsidRoot w:val="00000000"/>
    <w:rsid w:val="00B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507</Characters>
  <Lines>0</Lines>
  <Paragraphs>0</Paragraphs>
  <TotalTime>15</TotalTime>
  <ScaleCrop>false</ScaleCrop>
  <LinksUpToDate>false</LinksUpToDate>
  <CharactersWithSpaces>519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2022-07-22T02:12:21Z</dcterms:created>
  <dc:creator>Administrator</dc:creator>
  <cp:lastModifiedBy>柠萌加冰</cp:lastModifiedBy>
  <dcterms:modified xsi:type="dcterms:W3CDTF">2022-07-22T02:28:44Z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B1D678DDCA8E4981BE462E8063E40F22</vt:lpwstr>
  </property>
</Properties>
</file>